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AA0" w:rsidRPr="00AE435B" w:rsidRDefault="008B2AA0" w:rsidP="008B2AA0">
      <w:pPr>
        <w:rPr>
          <w:rFonts w:ascii="Gill Sans" w:hAnsi="Gill Sans"/>
          <w:color w:val="FFFFFF"/>
          <w:sz w:val="22"/>
          <w:szCs w:val="22"/>
          <w:lang w:val="de-AT"/>
        </w:rPr>
      </w:pP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b/>
          <w:bCs/>
          <w:color w:val="000000"/>
          <w:sz w:val="22"/>
          <w:szCs w:val="22"/>
          <w:lang w:val="de-AT"/>
        </w:rPr>
        <w:t>GARDEN </w:t>
      </w:r>
      <w:proofErr w:type="spellStart"/>
      <w:r w:rsidRPr="00C24754">
        <w:rPr>
          <w:rFonts w:ascii="Helvetica" w:hAnsi="Helvetica"/>
          <w:b/>
          <w:bCs/>
          <w:color w:val="000000"/>
          <w:sz w:val="22"/>
          <w:szCs w:val="22"/>
          <w:lang w:val="de-AT"/>
        </w:rPr>
        <w:t>of</w:t>
      </w:r>
      <w:proofErr w:type="spellEnd"/>
      <w:r w:rsidRPr="00C24754">
        <w:rPr>
          <w:rFonts w:ascii="Helvetica" w:hAnsi="Helvetica"/>
          <w:b/>
          <w:bCs/>
          <w:color w:val="000000"/>
          <w:sz w:val="22"/>
          <w:szCs w:val="22"/>
          <w:lang w:val="de-AT"/>
        </w:rPr>
        <w:t> SENSES</w:t>
      </w:r>
    </w:p>
    <w:p w:rsidR="00C24754" w:rsidRPr="00C24754" w:rsidRDefault="00C24754" w:rsidP="00C24754">
      <w:pPr>
        <w:rPr>
          <w:rFonts w:ascii="-webkit-standard" w:hAnsi="-webkit-standard"/>
          <w:color w:val="000000"/>
          <w:lang w:val="de-AT"/>
        </w:rPr>
      </w:pPr>
      <w:r w:rsidRPr="00C24754">
        <w:rPr>
          <w:rFonts w:ascii="-webkit-standard" w:hAnsi="-webkit-standard"/>
          <w:color w:val="000000"/>
          <w:lang w:val="de-AT"/>
        </w:rPr>
        <w:t> </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b/>
          <w:bCs/>
          <w:color w:val="000000"/>
          <w:sz w:val="22"/>
          <w:szCs w:val="22"/>
          <w:lang w:val="de-AT"/>
        </w:rPr>
        <w:t>Der Garten als Allegorie des Unterbewussten</w:t>
      </w:r>
    </w:p>
    <w:p w:rsidR="00C24754" w:rsidRPr="00C24754" w:rsidRDefault="00C24754" w:rsidP="00C24754">
      <w:pPr>
        <w:rPr>
          <w:rFonts w:ascii="-webkit-standard" w:hAnsi="-webkit-standard"/>
          <w:color w:val="000000"/>
          <w:lang w:val="de-AT"/>
        </w:rPr>
      </w:pPr>
      <w:r w:rsidRPr="00C24754">
        <w:rPr>
          <w:rFonts w:ascii="-webkit-standard" w:hAnsi="-webkit-standard"/>
          <w:color w:val="000000"/>
          <w:lang w:val="de-AT"/>
        </w:rPr>
        <w:t> </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color w:val="000000"/>
          <w:sz w:val="22"/>
          <w:szCs w:val="22"/>
          <w:lang w:val="de-AT"/>
        </w:rPr>
        <w:t xml:space="preserve">Gärten fordern seit jeher unsere und die Phantasie vieler Künstler heraus.      Als Orte der Poesie und Philosophie beschworen, sind sie Medium zur Gottes-, Welt- und Selbsterkenntnis. Dem Seelengarten, </w:t>
      </w:r>
      <w:proofErr w:type="gramStart"/>
      <w:r w:rsidRPr="00C24754">
        <w:rPr>
          <w:rFonts w:ascii="Helvetica" w:hAnsi="Helvetica"/>
          <w:color w:val="000000"/>
          <w:sz w:val="22"/>
          <w:szCs w:val="22"/>
          <w:lang w:val="de-AT"/>
        </w:rPr>
        <w:t>in dem Tugenden</w:t>
      </w:r>
      <w:proofErr w:type="gramEnd"/>
      <w:r w:rsidRPr="00C24754">
        <w:rPr>
          <w:rFonts w:ascii="Helvetica" w:hAnsi="Helvetica"/>
          <w:color w:val="000000"/>
          <w:sz w:val="22"/>
          <w:szCs w:val="22"/>
          <w:lang w:val="de-AT"/>
        </w:rPr>
        <w:t xml:space="preserve"> und gute Taten gedeihen schon immer unmittelbar benachbart: der Zaubergarten der Sinne und Lüste, in dem wie im ewigen Kreislauf der Natur praller Üppigkeit Vanitas und Vergehen folgt.</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color w:val="000000"/>
          <w:sz w:val="22"/>
          <w:szCs w:val="22"/>
          <w:lang w:val="de-AT"/>
        </w:rPr>
        <w:t>Gärten: Rückzugs- und Sehnsuchtsorte, bei uns gehegt von speziellen Gärtnern:</w:t>
      </w:r>
    </w:p>
    <w:p w:rsidR="00C24754" w:rsidRPr="00C24754" w:rsidRDefault="00C24754" w:rsidP="00C24754">
      <w:pPr>
        <w:rPr>
          <w:rFonts w:ascii="-webkit-standard" w:hAnsi="-webkit-standard"/>
          <w:color w:val="000000"/>
          <w:lang w:val="de-AT"/>
        </w:rPr>
      </w:pPr>
      <w:r w:rsidRPr="00C24754">
        <w:rPr>
          <w:rFonts w:ascii="-webkit-standard" w:hAnsi="-webkit-standard"/>
          <w:color w:val="000000"/>
          <w:lang w:val="de-AT"/>
        </w:rPr>
        <w:t> </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i/>
          <w:iCs/>
          <w:color w:val="000000"/>
          <w:sz w:val="22"/>
          <w:szCs w:val="22"/>
          <w:lang w:val="de-AT"/>
        </w:rPr>
        <w:t>Rashid Al Khalifa / Madeleine </w:t>
      </w:r>
      <w:proofErr w:type="spellStart"/>
      <w:r w:rsidRPr="00C24754">
        <w:rPr>
          <w:rFonts w:ascii="Helvetica" w:hAnsi="Helvetica"/>
          <w:i/>
          <w:iCs/>
          <w:color w:val="000000"/>
          <w:sz w:val="22"/>
          <w:szCs w:val="22"/>
          <w:lang w:val="de-AT"/>
        </w:rPr>
        <w:t>Berkhemer</w:t>
      </w:r>
      <w:proofErr w:type="spellEnd"/>
      <w:r w:rsidRPr="00C24754">
        <w:rPr>
          <w:rFonts w:ascii="Helvetica" w:hAnsi="Helvetica"/>
          <w:i/>
          <w:iCs/>
          <w:color w:val="000000"/>
          <w:sz w:val="22"/>
          <w:szCs w:val="22"/>
          <w:lang w:val="de-AT"/>
        </w:rPr>
        <w:t> / Carmen </w:t>
      </w:r>
      <w:proofErr w:type="spellStart"/>
      <w:r w:rsidRPr="00C24754">
        <w:rPr>
          <w:rFonts w:ascii="Helvetica" w:hAnsi="Helvetica"/>
          <w:i/>
          <w:iCs/>
          <w:color w:val="000000"/>
          <w:sz w:val="22"/>
          <w:szCs w:val="22"/>
          <w:lang w:val="de-AT"/>
        </w:rPr>
        <w:t>Calvo</w:t>
      </w:r>
      <w:proofErr w:type="spellEnd"/>
      <w:r w:rsidRPr="00C24754">
        <w:rPr>
          <w:rFonts w:ascii="Helvetica" w:hAnsi="Helvetica"/>
          <w:i/>
          <w:iCs/>
          <w:color w:val="000000"/>
          <w:sz w:val="22"/>
          <w:szCs w:val="22"/>
          <w:lang w:val="de-AT"/>
        </w:rPr>
        <w:t> / Jan Fabre / Lionel Favre / Ferro / Alfred </w:t>
      </w:r>
      <w:proofErr w:type="spellStart"/>
      <w:r w:rsidRPr="00C24754">
        <w:rPr>
          <w:rFonts w:ascii="Helvetica" w:hAnsi="Helvetica"/>
          <w:i/>
          <w:iCs/>
          <w:color w:val="000000"/>
          <w:sz w:val="22"/>
          <w:szCs w:val="22"/>
          <w:lang w:val="de-AT"/>
        </w:rPr>
        <w:t>Haberpointner</w:t>
      </w:r>
      <w:proofErr w:type="spellEnd"/>
      <w:r w:rsidRPr="00C24754">
        <w:rPr>
          <w:rFonts w:ascii="Helvetica" w:hAnsi="Helvetica"/>
          <w:i/>
          <w:iCs/>
          <w:color w:val="000000"/>
          <w:sz w:val="22"/>
          <w:szCs w:val="22"/>
          <w:lang w:val="de-AT"/>
        </w:rPr>
        <w:t xml:space="preserve"> / Markus Hofer / </w:t>
      </w:r>
      <w:proofErr w:type="spellStart"/>
      <w:r w:rsidRPr="00C24754">
        <w:rPr>
          <w:rFonts w:ascii="Helvetica" w:hAnsi="Helvetica"/>
          <w:i/>
          <w:iCs/>
          <w:color w:val="000000"/>
          <w:sz w:val="22"/>
          <w:szCs w:val="22"/>
          <w:lang w:val="de-AT"/>
        </w:rPr>
        <w:t>Anouk</w:t>
      </w:r>
      <w:proofErr w:type="spellEnd"/>
      <w:r w:rsidRPr="00C24754">
        <w:rPr>
          <w:rFonts w:ascii="Helvetica" w:hAnsi="Helvetica"/>
          <w:i/>
          <w:iCs/>
          <w:color w:val="000000"/>
          <w:sz w:val="22"/>
          <w:szCs w:val="22"/>
          <w:lang w:val="de-AT"/>
        </w:rPr>
        <w:t xml:space="preserve"> Lamm </w:t>
      </w:r>
      <w:proofErr w:type="spellStart"/>
      <w:r w:rsidRPr="00C24754">
        <w:rPr>
          <w:rFonts w:ascii="Helvetica" w:hAnsi="Helvetica"/>
          <w:i/>
          <w:iCs/>
          <w:color w:val="000000"/>
          <w:sz w:val="22"/>
          <w:szCs w:val="22"/>
          <w:lang w:val="de-AT"/>
        </w:rPr>
        <w:t>Anouk</w:t>
      </w:r>
      <w:proofErr w:type="spellEnd"/>
      <w:r w:rsidRPr="00C24754">
        <w:rPr>
          <w:rFonts w:ascii="Helvetica" w:hAnsi="Helvetica"/>
          <w:i/>
          <w:iCs/>
          <w:color w:val="000000"/>
          <w:sz w:val="22"/>
          <w:szCs w:val="22"/>
          <w:lang w:val="de-AT"/>
        </w:rPr>
        <w:t xml:space="preserve"> / Sandrine Pelletier / Bruno </w:t>
      </w:r>
      <w:proofErr w:type="spellStart"/>
      <w:r w:rsidRPr="00C24754">
        <w:rPr>
          <w:rFonts w:ascii="Helvetica" w:hAnsi="Helvetica"/>
          <w:i/>
          <w:iCs/>
          <w:color w:val="000000"/>
          <w:sz w:val="22"/>
          <w:szCs w:val="22"/>
          <w:lang w:val="de-AT"/>
        </w:rPr>
        <w:t>Peinado</w:t>
      </w:r>
      <w:proofErr w:type="spellEnd"/>
      <w:r w:rsidRPr="00C24754">
        <w:rPr>
          <w:rFonts w:ascii="Helvetica" w:hAnsi="Helvetica"/>
          <w:i/>
          <w:iCs/>
          <w:color w:val="000000"/>
          <w:sz w:val="22"/>
          <w:szCs w:val="22"/>
          <w:lang w:val="de-AT"/>
        </w:rPr>
        <w:t> / </w:t>
      </w:r>
      <w:proofErr w:type="spellStart"/>
      <w:r w:rsidRPr="00C24754">
        <w:rPr>
          <w:rFonts w:ascii="Helvetica" w:hAnsi="Helvetica"/>
          <w:i/>
          <w:iCs/>
          <w:color w:val="000000"/>
          <w:sz w:val="22"/>
          <w:szCs w:val="22"/>
          <w:lang w:val="de-AT"/>
        </w:rPr>
        <w:t>Jaume</w:t>
      </w:r>
      <w:proofErr w:type="spellEnd"/>
      <w:r w:rsidRPr="00C24754">
        <w:rPr>
          <w:rFonts w:ascii="Helvetica" w:hAnsi="Helvetica"/>
          <w:i/>
          <w:iCs/>
          <w:color w:val="000000"/>
          <w:sz w:val="22"/>
          <w:szCs w:val="22"/>
          <w:lang w:val="de-AT"/>
        </w:rPr>
        <w:t> </w:t>
      </w:r>
      <w:proofErr w:type="spellStart"/>
      <w:r w:rsidRPr="00C24754">
        <w:rPr>
          <w:rFonts w:ascii="Helvetica" w:hAnsi="Helvetica"/>
          <w:i/>
          <w:iCs/>
          <w:color w:val="000000"/>
          <w:sz w:val="22"/>
          <w:szCs w:val="22"/>
          <w:lang w:val="de-AT"/>
        </w:rPr>
        <w:t>Plensa</w:t>
      </w:r>
      <w:proofErr w:type="spellEnd"/>
      <w:r w:rsidRPr="00C24754">
        <w:rPr>
          <w:rFonts w:ascii="Helvetica" w:hAnsi="Helvetica"/>
          <w:i/>
          <w:iCs/>
          <w:color w:val="000000"/>
          <w:sz w:val="22"/>
          <w:szCs w:val="22"/>
          <w:lang w:val="de-AT"/>
        </w:rPr>
        <w:t> / </w:t>
      </w:r>
      <w:proofErr w:type="spellStart"/>
      <w:r w:rsidRPr="00C24754">
        <w:rPr>
          <w:rFonts w:ascii="Helvetica" w:hAnsi="Helvetica"/>
          <w:i/>
          <w:iCs/>
          <w:color w:val="000000"/>
          <w:sz w:val="22"/>
          <w:szCs w:val="22"/>
          <w:lang w:val="de-AT"/>
        </w:rPr>
        <w:t>Bernardi</w:t>
      </w:r>
      <w:proofErr w:type="spellEnd"/>
      <w:r w:rsidRPr="00C24754">
        <w:rPr>
          <w:rFonts w:ascii="Helvetica" w:hAnsi="Helvetica"/>
          <w:i/>
          <w:iCs/>
          <w:color w:val="000000"/>
          <w:sz w:val="22"/>
          <w:szCs w:val="22"/>
          <w:lang w:val="de-AT"/>
        </w:rPr>
        <w:t xml:space="preserve"> Roig / Francis </w:t>
      </w:r>
      <w:proofErr w:type="spellStart"/>
      <w:r w:rsidRPr="00C24754">
        <w:rPr>
          <w:rFonts w:ascii="Helvetica" w:hAnsi="Helvetica"/>
          <w:i/>
          <w:iCs/>
          <w:color w:val="000000"/>
          <w:sz w:val="22"/>
          <w:szCs w:val="22"/>
          <w:lang w:val="de-AT"/>
        </w:rPr>
        <w:t>Ruyter</w:t>
      </w:r>
      <w:proofErr w:type="spellEnd"/>
      <w:r w:rsidRPr="00C24754">
        <w:rPr>
          <w:rFonts w:ascii="Helvetica" w:hAnsi="Helvetica"/>
          <w:i/>
          <w:iCs/>
          <w:color w:val="000000"/>
          <w:sz w:val="22"/>
          <w:szCs w:val="22"/>
          <w:lang w:val="de-AT"/>
        </w:rPr>
        <w:t xml:space="preserve"> / Catalina </w:t>
      </w:r>
      <w:proofErr w:type="spellStart"/>
      <w:r w:rsidRPr="00C24754">
        <w:rPr>
          <w:rFonts w:ascii="Helvetica" w:hAnsi="Helvetica"/>
          <w:i/>
          <w:iCs/>
          <w:color w:val="000000"/>
          <w:sz w:val="22"/>
          <w:szCs w:val="22"/>
          <w:lang w:val="de-AT"/>
        </w:rPr>
        <w:t>Swinburn</w:t>
      </w:r>
      <w:proofErr w:type="spellEnd"/>
      <w:r w:rsidRPr="00C24754">
        <w:rPr>
          <w:rFonts w:ascii="Helvetica" w:hAnsi="Helvetica"/>
          <w:i/>
          <w:iCs/>
          <w:color w:val="000000"/>
          <w:sz w:val="22"/>
          <w:szCs w:val="22"/>
          <w:lang w:val="de-AT"/>
        </w:rPr>
        <w:t> / Barthélémy </w:t>
      </w:r>
      <w:proofErr w:type="spellStart"/>
      <w:r w:rsidRPr="00C24754">
        <w:rPr>
          <w:rFonts w:ascii="Helvetica" w:hAnsi="Helvetica"/>
          <w:i/>
          <w:iCs/>
          <w:color w:val="000000"/>
          <w:sz w:val="22"/>
          <w:szCs w:val="22"/>
          <w:lang w:val="de-AT"/>
        </w:rPr>
        <w:t>Toguo</w:t>
      </w:r>
      <w:proofErr w:type="spellEnd"/>
      <w:r w:rsidRPr="00C24754">
        <w:rPr>
          <w:rFonts w:ascii="Helvetica" w:hAnsi="Helvetica"/>
          <w:i/>
          <w:iCs/>
          <w:color w:val="000000"/>
          <w:sz w:val="22"/>
          <w:szCs w:val="22"/>
          <w:lang w:val="de-AT"/>
        </w:rPr>
        <w:t> / </w:t>
      </w:r>
      <w:proofErr w:type="spellStart"/>
      <w:r w:rsidRPr="00C24754">
        <w:rPr>
          <w:rFonts w:ascii="Helvetica" w:hAnsi="Helvetica"/>
          <w:i/>
          <w:iCs/>
          <w:color w:val="000000"/>
          <w:sz w:val="22"/>
          <w:szCs w:val="22"/>
          <w:lang w:val="de-AT"/>
        </w:rPr>
        <w:t>BaltazarTorres</w:t>
      </w:r>
      <w:proofErr w:type="spellEnd"/>
      <w:r w:rsidRPr="00C24754">
        <w:rPr>
          <w:rFonts w:ascii="Helvetica" w:hAnsi="Helvetica"/>
          <w:i/>
          <w:iCs/>
          <w:color w:val="000000"/>
          <w:sz w:val="22"/>
          <w:szCs w:val="22"/>
          <w:lang w:val="de-AT"/>
        </w:rPr>
        <w:t xml:space="preserve"> / </w:t>
      </w:r>
      <w:proofErr w:type="spellStart"/>
      <w:r w:rsidRPr="00C24754">
        <w:rPr>
          <w:rFonts w:ascii="Helvetica" w:hAnsi="Helvetica"/>
          <w:i/>
          <w:iCs/>
          <w:color w:val="000000"/>
          <w:sz w:val="22"/>
          <w:szCs w:val="22"/>
          <w:lang w:val="de-AT"/>
        </w:rPr>
        <w:t>Iv</w:t>
      </w:r>
      <w:proofErr w:type="spellEnd"/>
      <w:r w:rsidRPr="00C24754">
        <w:rPr>
          <w:rFonts w:ascii="Helvetica" w:hAnsi="Helvetica"/>
          <w:i/>
          <w:iCs/>
          <w:color w:val="000000"/>
          <w:sz w:val="22"/>
          <w:szCs w:val="22"/>
          <w:lang w:val="de-AT"/>
        </w:rPr>
        <w:t> </w:t>
      </w:r>
      <w:proofErr w:type="spellStart"/>
      <w:r w:rsidRPr="00C24754">
        <w:rPr>
          <w:rFonts w:ascii="Helvetica" w:hAnsi="Helvetica"/>
          <w:i/>
          <w:iCs/>
          <w:color w:val="000000"/>
          <w:sz w:val="22"/>
          <w:szCs w:val="22"/>
          <w:lang w:val="de-AT"/>
        </w:rPr>
        <w:t>Toshain</w:t>
      </w:r>
      <w:proofErr w:type="spellEnd"/>
      <w:r w:rsidRPr="00C24754">
        <w:rPr>
          <w:rFonts w:ascii="Helvetica" w:hAnsi="Helvetica"/>
          <w:i/>
          <w:iCs/>
          <w:color w:val="000000"/>
          <w:sz w:val="22"/>
          <w:szCs w:val="22"/>
          <w:lang w:val="de-AT"/>
        </w:rPr>
        <w:t> / Sandra Vásquez de la </w:t>
      </w:r>
      <w:proofErr w:type="spellStart"/>
      <w:r w:rsidRPr="00C24754">
        <w:rPr>
          <w:rFonts w:ascii="Helvetica" w:hAnsi="Helvetica"/>
          <w:i/>
          <w:iCs/>
          <w:color w:val="000000"/>
          <w:sz w:val="22"/>
          <w:szCs w:val="22"/>
          <w:lang w:val="de-AT"/>
        </w:rPr>
        <w:t>Horra</w:t>
      </w:r>
      <w:proofErr w:type="spellEnd"/>
      <w:r w:rsidRPr="00C24754">
        <w:rPr>
          <w:rFonts w:ascii="Helvetica" w:hAnsi="Helvetica"/>
          <w:i/>
          <w:iCs/>
          <w:color w:val="000000"/>
          <w:sz w:val="22"/>
          <w:szCs w:val="22"/>
          <w:lang w:val="de-AT"/>
        </w:rPr>
        <w:t xml:space="preserve"> / </w:t>
      </w:r>
      <w:proofErr w:type="spellStart"/>
      <w:r w:rsidRPr="00C24754">
        <w:rPr>
          <w:rFonts w:ascii="Helvetica" w:hAnsi="Helvetica"/>
          <w:i/>
          <w:iCs/>
          <w:color w:val="000000"/>
          <w:sz w:val="22"/>
          <w:szCs w:val="22"/>
          <w:lang w:val="de-AT"/>
        </w:rPr>
        <w:t>Bernar</w:t>
      </w:r>
      <w:proofErr w:type="spellEnd"/>
      <w:r w:rsidRPr="00C24754">
        <w:rPr>
          <w:rFonts w:ascii="Helvetica" w:hAnsi="Helvetica"/>
          <w:i/>
          <w:iCs/>
          <w:color w:val="000000"/>
          <w:sz w:val="22"/>
          <w:szCs w:val="22"/>
          <w:lang w:val="de-AT"/>
        </w:rPr>
        <w:t> </w:t>
      </w:r>
      <w:proofErr w:type="spellStart"/>
      <w:r w:rsidRPr="00C24754">
        <w:rPr>
          <w:rFonts w:ascii="Helvetica" w:hAnsi="Helvetica"/>
          <w:i/>
          <w:iCs/>
          <w:color w:val="000000"/>
          <w:sz w:val="22"/>
          <w:szCs w:val="22"/>
          <w:lang w:val="de-AT"/>
        </w:rPr>
        <w:t>Venet</w:t>
      </w:r>
      <w:proofErr w:type="spellEnd"/>
      <w:r w:rsidRPr="00C24754">
        <w:rPr>
          <w:rFonts w:ascii="Helvetica" w:hAnsi="Helvetica"/>
          <w:i/>
          <w:iCs/>
          <w:color w:val="000000"/>
          <w:sz w:val="22"/>
          <w:szCs w:val="22"/>
          <w:lang w:val="de-AT"/>
        </w:rPr>
        <w:t> / Jan Voss / Christina </w:t>
      </w:r>
      <w:proofErr w:type="spellStart"/>
      <w:r w:rsidRPr="00C24754">
        <w:rPr>
          <w:rFonts w:ascii="Helvetica" w:hAnsi="Helvetica"/>
          <w:i/>
          <w:iCs/>
          <w:color w:val="000000"/>
          <w:sz w:val="22"/>
          <w:szCs w:val="22"/>
          <w:lang w:val="de-AT"/>
        </w:rPr>
        <w:t>Zurfluh</w:t>
      </w:r>
      <w:proofErr w:type="spellEnd"/>
    </w:p>
    <w:p w:rsidR="00C24754" w:rsidRPr="00C24754" w:rsidRDefault="00C24754" w:rsidP="00C24754">
      <w:pPr>
        <w:rPr>
          <w:rFonts w:ascii="-webkit-standard" w:hAnsi="-webkit-standard"/>
          <w:color w:val="000000"/>
          <w:lang w:val="de-AT"/>
        </w:rPr>
      </w:pPr>
      <w:r w:rsidRPr="00C24754">
        <w:rPr>
          <w:rFonts w:ascii="-webkit-standard" w:hAnsi="-webkit-standard"/>
          <w:color w:val="000000"/>
          <w:lang w:val="de-AT"/>
        </w:rPr>
        <w:t> </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color w:val="000000"/>
          <w:sz w:val="22"/>
          <w:szCs w:val="22"/>
          <w:lang w:val="de-AT"/>
        </w:rPr>
        <w:t>Sie alle lassen uns an den zwei Orten der Ausstellung: in der alten RESIDENZ und im nur zwanzig Gehminuten entfernt, direkt am Salzachufer liegenden GALERIEHAUS und SCULPTURE GARDEN einen reizvollen Dialog zwischen der strengen, für das barocke Salzburg absolut solitären Bauhausarchitektur, Natur und Kunst erleben.</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color w:val="000000"/>
          <w:sz w:val="22"/>
          <w:szCs w:val="22"/>
          <w:lang w:val="de-AT"/>
        </w:rPr>
        <w:t>Jeden Samstag: „</w:t>
      </w:r>
      <w:proofErr w:type="spellStart"/>
      <w:r w:rsidRPr="00C24754">
        <w:rPr>
          <w:rFonts w:ascii="Helvetica" w:hAnsi="Helvetica"/>
          <w:color w:val="000000"/>
          <w:sz w:val="22"/>
          <w:szCs w:val="22"/>
          <w:lang w:val="de-AT"/>
        </w:rPr>
        <w:t>Meet</w:t>
      </w:r>
      <w:proofErr w:type="spellEnd"/>
      <w:r w:rsidRPr="00C24754">
        <w:rPr>
          <w:rFonts w:ascii="Helvetica" w:hAnsi="Helvetica"/>
          <w:color w:val="000000"/>
          <w:sz w:val="22"/>
          <w:szCs w:val="22"/>
          <w:lang w:val="de-AT"/>
        </w:rPr>
        <w:t> </w:t>
      </w:r>
      <w:proofErr w:type="spellStart"/>
      <w:r w:rsidRPr="00C24754">
        <w:rPr>
          <w:rFonts w:ascii="Helvetica" w:hAnsi="Helvetica"/>
          <w:color w:val="000000"/>
          <w:sz w:val="22"/>
          <w:szCs w:val="22"/>
          <w:lang w:val="de-AT"/>
        </w:rPr>
        <w:t>the</w:t>
      </w:r>
      <w:proofErr w:type="spellEnd"/>
      <w:r w:rsidRPr="00C24754">
        <w:rPr>
          <w:rFonts w:ascii="Helvetica" w:hAnsi="Helvetica"/>
          <w:color w:val="000000"/>
          <w:sz w:val="22"/>
          <w:szCs w:val="22"/>
          <w:lang w:val="de-AT"/>
        </w:rPr>
        <w:t> Artist“ – persönliches Begegnen, sich </w:t>
      </w:r>
      <w:proofErr w:type="spellStart"/>
      <w:r w:rsidRPr="00C24754">
        <w:rPr>
          <w:rFonts w:ascii="Helvetica" w:hAnsi="Helvetica"/>
          <w:color w:val="000000"/>
          <w:sz w:val="22"/>
          <w:szCs w:val="22"/>
          <w:lang w:val="de-AT"/>
        </w:rPr>
        <w:t>Austauschen</w:t>
      </w:r>
      <w:proofErr w:type="spellEnd"/>
      <w:r w:rsidRPr="00C24754">
        <w:rPr>
          <w:rFonts w:ascii="Helvetica" w:hAnsi="Helvetica"/>
          <w:color w:val="000000"/>
          <w:sz w:val="22"/>
          <w:szCs w:val="22"/>
          <w:lang w:val="de-AT"/>
        </w:rPr>
        <w:t>, Treffen mit Freunden und Wohlfühlen im gastlichen Ambiente (bis 31.August).</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color w:val="000000"/>
          <w:sz w:val="22"/>
          <w:szCs w:val="22"/>
          <w:lang w:val="de-AT"/>
        </w:rPr>
        <w:t>GALERIENINFO:</w:t>
      </w:r>
    </w:p>
    <w:p w:rsidR="00C24754" w:rsidRPr="00C24754" w:rsidRDefault="00C24754" w:rsidP="00C24754">
      <w:pPr>
        <w:spacing w:before="100" w:beforeAutospacing="1"/>
        <w:rPr>
          <w:rFonts w:ascii="-webkit-standard" w:hAnsi="-webkit-standard"/>
          <w:color w:val="000000"/>
          <w:lang w:val="de-AT"/>
        </w:rPr>
      </w:pPr>
      <w:r w:rsidRPr="00C24754">
        <w:rPr>
          <w:rFonts w:ascii="Helvetica" w:hAnsi="Helvetica"/>
          <w:color w:val="000000"/>
          <w:sz w:val="22"/>
          <w:szCs w:val="22"/>
          <w:lang w:val="de-AT"/>
        </w:rPr>
        <w:t xml:space="preserve">Mario </w:t>
      </w:r>
      <w:proofErr w:type="spellStart"/>
      <w:r w:rsidRPr="00C24754">
        <w:rPr>
          <w:rFonts w:ascii="Helvetica" w:hAnsi="Helvetica"/>
          <w:color w:val="000000"/>
          <w:sz w:val="22"/>
          <w:szCs w:val="22"/>
          <w:lang w:val="de-AT"/>
        </w:rPr>
        <w:t>Mauroner</w:t>
      </w:r>
      <w:proofErr w:type="spellEnd"/>
      <w:r w:rsidRPr="00C24754">
        <w:rPr>
          <w:rFonts w:ascii="Helvetica" w:hAnsi="Helvetica"/>
          <w:color w:val="000000"/>
          <w:sz w:val="22"/>
          <w:szCs w:val="22"/>
          <w:lang w:val="de-AT"/>
        </w:rPr>
        <w:t xml:space="preserve"> Contemporary Art Salzburg (vormals Galerie </w:t>
      </w:r>
      <w:proofErr w:type="spellStart"/>
      <w:r w:rsidRPr="00C24754">
        <w:rPr>
          <w:rFonts w:ascii="Helvetica" w:hAnsi="Helvetica"/>
          <w:color w:val="000000"/>
          <w:sz w:val="22"/>
          <w:szCs w:val="22"/>
          <w:lang w:val="de-AT"/>
        </w:rPr>
        <w:t>Academia</w:t>
      </w:r>
      <w:proofErr w:type="spellEnd"/>
      <w:r w:rsidRPr="00C24754">
        <w:rPr>
          <w:rFonts w:ascii="Helvetica" w:hAnsi="Helvetica"/>
          <w:color w:val="000000"/>
          <w:sz w:val="22"/>
          <w:szCs w:val="22"/>
          <w:lang w:val="de-AT"/>
        </w:rPr>
        <w:t xml:space="preserve">) wurde 1972 von Waltraud und Mario </w:t>
      </w:r>
      <w:proofErr w:type="spellStart"/>
      <w:r w:rsidRPr="00C24754">
        <w:rPr>
          <w:rFonts w:ascii="Helvetica" w:hAnsi="Helvetica"/>
          <w:color w:val="000000"/>
          <w:sz w:val="22"/>
          <w:szCs w:val="22"/>
          <w:lang w:val="de-AT"/>
        </w:rPr>
        <w:t>Mauroner</w:t>
      </w:r>
      <w:proofErr w:type="spellEnd"/>
      <w:r w:rsidRPr="00C24754">
        <w:rPr>
          <w:rFonts w:ascii="Helvetica" w:hAnsi="Helvetica"/>
          <w:color w:val="000000"/>
          <w:sz w:val="22"/>
          <w:szCs w:val="22"/>
          <w:lang w:val="de-AT"/>
        </w:rPr>
        <w:t xml:space="preserve"> in der alten fürsterzbischöflichen Residenz im Herzen der Altstadt von Salzburg gegründet. Während die stimmungsvollen Gewölberäumen (140 m2) den Ausstellungen einen unverwechselbaren, intimen kammermusikalischen Charakter verleihen, werden im Basement aus dem 16. Jahrhundert, dem baugeschichtlich ältesten Teil des Bischofspalazzo Interventionen der jungen und  jüngsten Generation gezeigt.</w:t>
      </w:r>
    </w:p>
    <w:p w:rsidR="00C24754" w:rsidRPr="00C24754" w:rsidRDefault="00C24754" w:rsidP="00C24754">
      <w:pPr>
        <w:spacing w:before="100" w:beforeAutospacing="1" w:after="278"/>
        <w:rPr>
          <w:rFonts w:ascii="-webkit-standard" w:hAnsi="-webkit-standard"/>
          <w:color w:val="000000"/>
          <w:lang w:val="en-US"/>
        </w:rPr>
      </w:pPr>
      <w:r w:rsidRPr="00C24754">
        <w:rPr>
          <w:rFonts w:ascii="Helvetica" w:hAnsi="Helvetica"/>
          <w:color w:val="4A4E57"/>
          <w:sz w:val="22"/>
          <w:szCs w:val="22"/>
          <w:lang w:val="en-US"/>
        </w:rPr>
        <w:t>MAM MARIO MAURONER CONTEMPORARY ART SALZBURG</w:t>
      </w:r>
      <w:r w:rsidRPr="00C24754">
        <w:rPr>
          <w:rFonts w:ascii="Helvetica" w:hAnsi="Helvetica"/>
          <w:color w:val="4A4E57"/>
          <w:sz w:val="22"/>
          <w:szCs w:val="22"/>
          <w:lang w:val="en-US"/>
        </w:rPr>
        <w:br/>
      </w:r>
      <w:proofErr w:type="spellStart"/>
      <w:r w:rsidRPr="00C24754">
        <w:rPr>
          <w:rFonts w:ascii="Helvetica" w:hAnsi="Helvetica"/>
          <w:color w:val="4A4E57"/>
          <w:sz w:val="22"/>
          <w:szCs w:val="22"/>
          <w:lang w:val="en-US"/>
        </w:rPr>
        <w:t>Residenzplatz</w:t>
      </w:r>
      <w:proofErr w:type="spellEnd"/>
      <w:r w:rsidRPr="00C24754">
        <w:rPr>
          <w:rFonts w:ascii="Helvetica" w:hAnsi="Helvetica"/>
          <w:color w:val="4A4E57"/>
          <w:sz w:val="22"/>
          <w:szCs w:val="22"/>
          <w:lang w:val="en-US"/>
        </w:rPr>
        <w:t xml:space="preserve"> 1, 5020 Salzburg</w:t>
      </w:r>
    </w:p>
    <w:p w:rsidR="00C24754" w:rsidRPr="00C24754" w:rsidRDefault="00C24754" w:rsidP="00C24754">
      <w:pPr>
        <w:spacing w:before="100" w:beforeAutospacing="1" w:after="278"/>
        <w:rPr>
          <w:rFonts w:ascii="-webkit-standard" w:hAnsi="-webkit-standard"/>
          <w:color w:val="000000"/>
          <w:lang w:val="de-AT"/>
        </w:rPr>
      </w:pPr>
      <w:r w:rsidRPr="00C24754">
        <w:rPr>
          <w:rFonts w:ascii="Helvetica" w:hAnsi="Helvetica"/>
          <w:color w:val="4A4E57"/>
          <w:sz w:val="22"/>
          <w:szCs w:val="22"/>
          <w:lang w:val="de-AT"/>
        </w:rPr>
        <w:t>Öffnungszeiten:</w:t>
      </w:r>
      <w:r w:rsidRPr="00C24754">
        <w:rPr>
          <w:rFonts w:ascii="Helvetica" w:hAnsi="Helvetica"/>
          <w:color w:val="4A4E57"/>
          <w:sz w:val="22"/>
          <w:szCs w:val="22"/>
          <w:lang w:val="de-AT"/>
        </w:rPr>
        <w:br/>
        <w:t>MO-SA 11-18 Uhr</w:t>
      </w:r>
    </w:p>
    <w:p w:rsidR="00C24754" w:rsidRDefault="00C24754" w:rsidP="00C24754">
      <w:pPr>
        <w:spacing w:before="100" w:beforeAutospacing="1" w:after="100" w:afterAutospacing="1"/>
        <w:rPr>
          <w:rFonts w:ascii="Helvetica" w:hAnsi="Helvetica"/>
          <w:color w:val="000000"/>
          <w:sz w:val="22"/>
          <w:szCs w:val="22"/>
          <w:lang w:val="de-AT"/>
        </w:rPr>
      </w:pPr>
    </w:p>
    <w:p w:rsidR="00C24754" w:rsidRDefault="00C24754" w:rsidP="00C24754">
      <w:pPr>
        <w:spacing w:before="100" w:beforeAutospacing="1" w:after="100" w:afterAutospacing="1"/>
        <w:rPr>
          <w:rFonts w:ascii="Helvetica" w:hAnsi="Helvetica"/>
          <w:color w:val="000000"/>
          <w:sz w:val="22"/>
          <w:szCs w:val="22"/>
          <w:lang w:val="de-AT"/>
        </w:rPr>
      </w:pPr>
    </w:p>
    <w:p w:rsidR="00C24754" w:rsidRDefault="00C24754" w:rsidP="00C24754">
      <w:pPr>
        <w:spacing w:before="100" w:beforeAutospacing="1" w:after="100" w:afterAutospacing="1"/>
        <w:rPr>
          <w:rFonts w:ascii="Helvetica" w:hAnsi="Helvetica"/>
          <w:color w:val="000000"/>
          <w:sz w:val="22"/>
          <w:szCs w:val="22"/>
          <w:lang w:val="de-AT"/>
        </w:rPr>
      </w:pPr>
    </w:p>
    <w:p w:rsidR="00C24754" w:rsidRPr="00C24754" w:rsidRDefault="00C24754" w:rsidP="00C24754">
      <w:pPr>
        <w:spacing w:before="100" w:beforeAutospacing="1" w:after="100" w:afterAutospacing="1"/>
        <w:rPr>
          <w:rFonts w:ascii="-webkit-standard" w:hAnsi="-webkit-standard"/>
          <w:color w:val="000000"/>
          <w:lang w:val="de-AT"/>
        </w:rPr>
      </w:pPr>
      <w:bookmarkStart w:id="0" w:name="_GoBack"/>
      <w:bookmarkEnd w:id="0"/>
      <w:r w:rsidRPr="00C24754">
        <w:rPr>
          <w:rFonts w:ascii="Helvetica" w:hAnsi="Helvetica"/>
          <w:color w:val="000000"/>
          <w:sz w:val="22"/>
          <w:szCs w:val="22"/>
          <w:lang w:val="de-AT"/>
        </w:rPr>
        <w:t xml:space="preserve">Zur Galerie in der alten Residenz fügt sich der stilvolle, auf das Bauhausambiente der Galerie Mario </w:t>
      </w:r>
      <w:proofErr w:type="spellStart"/>
      <w:r w:rsidRPr="00C24754">
        <w:rPr>
          <w:rFonts w:ascii="Helvetica" w:hAnsi="Helvetica"/>
          <w:color w:val="000000"/>
          <w:sz w:val="22"/>
          <w:szCs w:val="22"/>
          <w:lang w:val="de-AT"/>
        </w:rPr>
        <w:t>Mauroner</w:t>
      </w:r>
      <w:proofErr w:type="spellEnd"/>
      <w:r w:rsidRPr="00C24754">
        <w:rPr>
          <w:rFonts w:ascii="Helvetica" w:hAnsi="Helvetica"/>
          <w:color w:val="000000"/>
          <w:sz w:val="22"/>
          <w:szCs w:val="22"/>
          <w:lang w:val="de-AT"/>
        </w:rPr>
        <w:t xml:space="preserve"> Contemporary Art am Ignaz Rieder Kai 9 abgestimmte Anbau. An das 1932 erbaute Galeriehaus, fügt sich heute eine 360 m² große, </w:t>
      </w:r>
      <w:proofErr w:type="spellStart"/>
      <w:r w:rsidRPr="00C24754">
        <w:rPr>
          <w:rFonts w:ascii="Helvetica" w:hAnsi="Helvetica"/>
          <w:color w:val="000000"/>
          <w:sz w:val="22"/>
          <w:szCs w:val="22"/>
          <w:lang w:val="de-AT"/>
        </w:rPr>
        <w:t>doppelgeschoßige</w:t>
      </w:r>
      <w:proofErr w:type="spellEnd"/>
      <w:r w:rsidRPr="00C24754">
        <w:rPr>
          <w:rFonts w:ascii="Helvetica" w:hAnsi="Helvetica"/>
          <w:color w:val="000000"/>
          <w:sz w:val="22"/>
          <w:szCs w:val="22"/>
          <w:lang w:val="de-AT"/>
        </w:rPr>
        <w:t xml:space="preserve"> Halle: großzügige, von Tageslicht durchflutete Räume eröffnen jetzt Ausstellungsmöglichkeiten, die sich in der Residenz bisher durch das Raumkonzept nicht ergeben haben. Eine strenge, aber doch einfühlsame Architektur holt die Natur in die Ausstellung und eröffnet ihrerseits reizvolle Ausblicke in kleine, abgeschlossene Patios, die ebenso wie der Garten für Skulpturenprojekte genützt werden.</w:t>
      </w:r>
    </w:p>
    <w:p w:rsidR="00C24754" w:rsidRPr="00C24754" w:rsidRDefault="00C24754" w:rsidP="00C24754">
      <w:pPr>
        <w:spacing w:before="100" w:beforeAutospacing="1" w:after="278"/>
        <w:rPr>
          <w:rFonts w:ascii="-webkit-standard" w:hAnsi="-webkit-standard"/>
          <w:color w:val="000000"/>
          <w:lang w:val="de-AT"/>
        </w:rPr>
      </w:pPr>
      <w:r w:rsidRPr="00C24754">
        <w:rPr>
          <w:rFonts w:ascii="Helvetica" w:hAnsi="Helvetica"/>
          <w:color w:val="4A4E57"/>
          <w:sz w:val="22"/>
          <w:szCs w:val="22"/>
          <w:lang w:val="de-AT"/>
        </w:rPr>
        <w:t xml:space="preserve">MAM </w:t>
      </w:r>
      <w:proofErr w:type="spellStart"/>
      <w:r w:rsidRPr="00C24754">
        <w:rPr>
          <w:rFonts w:ascii="Helvetica" w:hAnsi="Helvetica"/>
          <w:color w:val="4A4E57"/>
          <w:sz w:val="22"/>
          <w:szCs w:val="22"/>
          <w:lang w:val="de-AT"/>
        </w:rPr>
        <w:t>Sculpture</w:t>
      </w:r>
      <w:proofErr w:type="spellEnd"/>
      <w:r w:rsidRPr="00C24754">
        <w:rPr>
          <w:rFonts w:ascii="Helvetica" w:hAnsi="Helvetica"/>
          <w:color w:val="4A4E57"/>
          <w:sz w:val="22"/>
          <w:szCs w:val="22"/>
          <w:lang w:val="de-AT"/>
        </w:rPr>
        <w:t xml:space="preserve"> Garden &amp; Gallery House</w:t>
      </w:r>
      <w:r w:rsidRPr="00C24754">
        <w:rPr>
          <w:rFonts w:ascii="Helvetica" w:hAnsi="Helvetica"/>
          <w:color w:val="4A4E57"/>
          <w:sz w:val="22"/>
          <w:szCs w:val="22"/>
          <w:lang w:val="de-AT"/>
        </w:rPr>
        <w:br/>
        <w:t>Ignaz-Rieder-Kai 9, 5020 Salzburg</w:t>
      </w:r>
      <w:r w:rsidRPr="00C24754">
        <w:rPr>
          <w:rFonts w:ascii="Helvetica" w:hAnsi="Helvetica"/>
          <w:color w:val="4A4E57"/>
          <w:sz w:val="22"/>
          <w:szCs w:val="22"/>
          <w:lang w:val="de-AT"/>
        </w:rPr>
        <w:br/>
      </w:r>
      <w:r w:rsidRPr="00C24754">
        <w:rPr>
          <w:rFonts w:ascii="Helvetica" w:hAnsi="Helvetica"/>
          <w:color w:val="4A4E57"/>
          <w:sz w:val="22"/>
          <w:szCs w:val="22"/>
          <w:lang w:val="de-AT"/>
        </w:rPr>
        <w:br/>
        <w:t>Öffnungszeiten:</w:t>
      </w:r>
      <w:r w:rsidRPr="00C24754">
        <w:rPr>
          <w:rFonts w:ascii="Helvetica" w:hAnsi="Helvetica"/>
          <w:color w:val="4A4E57"/>
          <w:sz w:val="22"/>
          <w:szCs w:val="22"/>
          <w:lang w:val="de-AT"/>
        </w:rPr>
        <w:br/>
        <w:t>Mo – Sa: 12-17 Uhr</w:t>
      </w:r>
    </w:p>
    <w:p w:rsidR="00C24754" w:rsidRPr="00C24754" w:rsidRDefault="00C24754" w:rsidP="00C24754">
      <w:pPr>
        <w:spacing w:before="100" w:beforeAutospacing="1" w:after="278"/>
        <w:rPr>
          <w:rFonts w:ascii="-webkit-standard" w:hAnsi="-webkit-standard"/>
          <w:color w:val="000000"/>
          <w:lang w:val="de-AT"/>
        </w:rPr>
      </w:pPr>
      <w:r w:rsidRPr="00C24754">
        <w:rPr>
          <w:rFonts w:ascii="Helvetica" w:hAnsi="Helvetica"/>
          <w:color w:val="4A4E57"/>
          <w:sz w:val="22"/>
          <w:szCs w:val="22"/>
          <w:lang w:val="de-AT"/>
        </w:rPr>
        <w:t xml:space="preserve">während der Salzburger Festspiele ART LOUNGE &amp; „MEET </w:t>
      </w:r>
      <w:proofErr w:type="spellStart"/>
      <w:r w:rsidRPr="00C24754">
        <w:rPr>
          <w:rFonts w:ascii="Helvetica" w:hAnsi="Helvetica"/>
          <w:color w:val="4A4E57"/>
          <w:sz w:val="22"/>
          <w:szCs w:val="22"/>
          <w:lang w:val="de-AT"/>
        </w:rPr>
        <w:t>the</w:t>
      </w:r>
      <w:proofErr w:type="spellEnd"/>
      <w:r w:rsidRPr="00C24754">
        <w:rPr>
          <w:rFonts w:ascii="Helvetica" w:hAnsi="Helvetica"/>
          <w:color w:val="4A4E57"/>
          <w:sz w:val="22"/>
          <w:szCs w:val="22"/>
          <w:lang w:val="de-AT"/>
        </w:rPr>
        <w:t xml:space="preserve"> ARTIST“</w:t>
      </w:r>
      <w:r w:rsidRPr="00C24754">
        <w:rPr>
          <w:rFonts w:ascii="Helvetica" w:hAnsi="Helvetica"/>
          <w:color w:val="4A4E57"/>
          <w:sz w:val="22"/>
          <w:szCs w:val="22"/>
          <w:lang w:val="de-AT"/>
        </w:rPr>
        <w:br/>
        <w:t>jeden Samstag von 12-16 Uhr</w:t>
      </w:r>
    </w:p>
    <w:p w:rsidR="00C24754" w:rsidRPr="00C24754" w:rsidRDefault="00C24754" w:rsidP="00C24754">
      <w:pPr>
        <w:rPr>
          <w:lang w:val="de-AT"/>
        </w:rPr>
      </w:pPr>
    </w:p>
    <w:p w:rsidR="0013540E" w:rsidRPr="00AE435B" w:rsidRDefault="0013540E" w:rsidP="00C24754">
      <w:pPr>
        <w:rPr>
          <w:color w:val="FFFFFF"/>
        </w:rPr>
      </w:pPr>
    </w:p>
    <w:sectPr w:rsidR="0013540E" w:rsidRPr="00AE435B" w:rsidSect="0013540E">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A2" w:rsidRDefault="00CC72A2">
      <w:r>
        <w:separator/>
      </w:r>
    </w:p>
  </w:endnote>
  <w:endnote w:type="continuationSeparator" w:id="0">
    <w:p w:rsidR="00CC72A2" w:rsidRDefault="00CC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0E" w:rsidRPr="000E72B6" w:rsidRDefault="0013540E" w:rsidP="0013540E">
    <w:pPr>
      <w:jc w:val="both"/>
      <w:rPr>
        <w:rFonts w:ascii="Gill Sans" w:hAnsi="Gill Sans"/>
        <w:b/>
        <w:color w:val="B00202"/>
        <w:sz w:val="16"/>
      </w:rPr>
    </w:pPr>
    <w:r w:rsidRPr="002F5B84">
      <w:rPr>
        <w:rFonts w:ascii="Gill Sans" w:hAnsi="Gill Sans"/>
        <w:b/>
        <w:color w:val="B00202"/>
        <w:sz w:val="16"/>
        <w:lang w:val="en-US"/>
      </w:rPr>
      <w:t>MARIO MAURONER CONTEMPORARY ART VIENNA</w:t>
    </w:r>
    <w:r w:rsidRPr="002F5B84">
      <w:rPr>
        <w:rFonts w:ascii="Gill Sans" w:hAnsi="Gill Sans"/>
        <w:b/>
        <w:color w:val="B00202"/>
        <w:sz w:val="16"/>
        <w:lang w:val="en-US"/>
      </w:rPr>
      <w:tab/>
    </w:r>
    <w:r w:rsidRPr="002F5B84">
      <w:rPr>
        <w:rFonts w:ascii="Gill Sans" w:hAnsi="Gill Sans"/>
        <w:b/>
        <w:color w:val="B00202"/>
        <w:sz w:val="16"/>
        <w:lang w:val="en-US"/>
      </w:rPr>
      <w:tab/>
      <w:t xml:space="preserve">                                         t. +43.1. </w:t>
    </w:r>
    <w:r w:rsidRPr="000E72B6">
      <w:rPr>
        <w:rFonts w:ascii="Gill Sans" w:hAnsi="Gill Sans"/>
        <w:b/>
        <w:color w:val="B00202"/>
        <w:sz w:val="16"/>
      </w:rPr>
      <w:t>904.2004</w:t>
    </w:r>
  </w:p>
  <w:p w:rsidR="0013540E" w:rsidRDefault="0013540E" w:rsidP="0013540E">
    <w:pPr>
      <w:jc w:val="both"/>
      <w:rPr>
        <w:rFonts w:ascii="Gill Sans" w:hAnsi="Gill Sans"/>
        <w:b/>
        <w:color w:val="B00202"/>
        <w:sz w:val="16"/>
      </w:rPr>
    </w:pPr>
    <w:r w:rsidRPr="00A508D6">
      <w:rPr>
        <w:rFonts w:ascii="Gill Sans" w:hAnsi="Gill Sans"/>
        <w:b/>
        <w:color w:val="B00202"/>
        <w:sz w:val="16"/>
      </w:rPr>
      <w:t>Austria – 1010 Wien, Weihburggasse 26</w:t>
    </w:r>
    <w:r w:rsidRPr="00A508D6">
      <w:rPr>
        <w:rFonts w:ascii="Gill Sans" w:hAnsi="Gill Sans"/>
        <w:b/>
        <w:color w:val="B00202"/>
        <w:sz w:val="16"/>
      </w:rPr>
      <w:tab/>
    </w:r>
    <w:r w:rsidRPr="00A508D6">
      <w:rPr>
        <w:rFonts w:ascii="Gill Sans" w:hAnsi="Gill Sans"/>
        <w:b/>
        <w:color w:val="B00202"/>
        <w:sz w:val="16"/>
      </w:rPr>
      <w:tab/>
    </w:r>
    <w:r w:rsidRPr="00A508D6">
      <w:rPr>
        <w:rFonts w:ascii="Gill Sans" w:hAnsi="Gill Sans"/>
        <w:b/>
        <w:color w:val="B00202"/>
        <w:sz w:val="16"/>
      </w:rPr>
      <w:tab/>
    </w:r>
    <w:r w:rsidRPr="00A508D6">
      <w:rPr>
        <w:rFonts w:ascii="Gill Sans" w:hAnsi="Gill Sans"/>
        <w:b/>
        <w:color w:val="B00202"/>
        <w:sz w:val="16"/>
      </w:rPr>
      <w:tab/>
      <w:t xml:space="preserve">   </w:t>
    </w:r>
    <w:r>
      <w:rPr>
        <w:rFonts w:ascii="Gill Sans" w:hAnsi="Gill Sans"/>
        <w:b/>
        <w:color w:val="B00202"/>
        <w:sz w:val="16"/>
      </w:rPr>
      <w:t xml:space="preserve">             </w:t>
    </w:r>
    <w:proofErr w:type="spellStart"/>
    <w:r w:rsidRPr="00A508D6">
      <w:rPr>
        <w:rFonts w:ascii="Gill Sans" w:hAnsi="Gill Sans"/>
        <w:b/>
        <w:color w:val="B00202"/>
        <w:sz w:val="16"/>
      </w:rPr>
      <w:t>e-mail</w:t>
    </w:r>
    <w:proofErr w:type="spellEnd"/>
    <w:r w:rsidRPr="00A508D6">
      <w:rPr>
        <w:rFonts w:ascii="Gill Sans" w:hAnsi="Gill Sans"/>
        <w:b/>
        <w:color w:val="B00202"/>
        <w:sz w:val="16"/>
      </w:rPr>
      <w:t>: office@galerie-mam.com</w:t>
    </w:r>
  </w:p>
  <w:p w:rsidR="0013540E" w:rsidRPr="00A508D6" w:rsidRDefault="0013540E" w:rsidP="0013540E">
    <w:pPr>
      <w:jc w:val="both"/>
      <w:rPr>
        <w:rFonts w:ascii="Gill Sans" w:hAnsi="Gill Sans"/>
        <w:b/>
        <w:color w:val="B00202"/>
        <w:sz w:val="16"/>
      </w:rPr>
    </w:pPr>
    <w:r>
      <w:rPr>
        <w:rFonts w:ascii="Gill Sans" w:hAnsi="Gill Sans"/>
        <w:b/>
        <w:color w:val="B00202"/>
        <w:sz w:val="16"/>
      </w:rPr>
      <w:t>www.galerie-mam.com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A2" w:rsidRDefault="00CC72A2">
      <w:r>
        <w:separator/>
      </w:r>
    </w:p>
  </w:footnote>
  <w:footnote w:type="continuationSeparator" w:id="0">
    <w:p w:rsidR="00CC72A2" w:rsidRDefault="00CC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40E" w:rsidRDefault="00C24754">
    <w:pPr>
      <w:pStyle w:val="Kopfzeile"/>
    </w:pPr>
    <w:r w:rsidRPr="00662021">
      <w:rPr>
        <w:rFonts w:ascii="Gill Sans" w:hAnsi="Gill Sans"/>
        <w:noProof/>
      </w:rPr>
      <w:drawing>
        <wp:inline distT="0" distB="0" distL="0" distR="0">
          <wp:extent cx="1371600" cy="774700"/>
          <wp:effectExtent l="0" t="0" r="0" b="0"/>
          <wp:docPr id="1" name="Bild 1" descr="MAM-Logo R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M-Logo Ro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r w:rsidR="0013540E">
      <w:rPr>
        <w:rFonts w:ascii="Gill Sans" w:hAnsi="Gill Sans"/>
      </w:rPr>
      <w:t xml:space="preserve"> </w:t>
    </w:r>
    <w:r w:rsidR="0013540E" w:rsidRPr="00662021">
      <w:rPr>
        <w:rFonts w:ascii="Gill Sans" w:hAnsi="Gill Sans"/>
        <w:b/>
        <w:color w:val="999999"/>
      </w:rPr>
      <w:t>MARIO MAURONER CONTEMPORARY ART VIENNA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6558"/>
    <w:multiLevelType w:val="hybridMultilevel"/>
    <w:tmpl w:val="B2842740"/>
    <w:lvl w:ilvl="0" w:tplc="130C146C">
      <w:start w:val="5020"/>
      <w:numFmt w:val="bullet"/>
      <w:lvlText w:val="-"/>
      <w:lvlJc w:val="left"/>
      <w:pPr>
        <w:ind w:left="720" w:hanging="360"/>
      </w:pPr>
      <w:rPr>
        <w:rFonts w:ascii="Gill Sans" w:eastAsia="Times New Roman" w:hAnsi="Gill San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B6"/>
    <w:rsid w:val="00131221"/>
    <w:rsid w:val="0013540E"/>
    <w:rsid w:val="002F08D5"/>
    <w:rsid w:val="002F5B84"/>
    <w:rsid w:val="00383EEE"/>
    <w:rsid w:val="006B5909"/>
    <w:rsid w:val="007C679C"/>
    <w:rsid w:val="008B2AA0"/>
    <w:rsid w:val="00AE435B"/>
    <w:rsid w:val="00C24754"/>
    <w:rsid w:val="00C33D85"/>
    <w:rsid w:val="00CC72A2"/>
  </w:rsids>
  <m:mathPr>
    <m:mathFont m:val="Cambria Math"/>
    <m:brkBin m:val="before"/>
    <m:brkBinSub m:val="--"/>
    <m:smallFrac m:val="0"/>
    <m:dispDef m:val="0"/>
    <m:lMargin m:val="0"/>
    <m:rMargin m:val="0"/>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76A1"/>
  <w14:defaultImageDpi w14:val="300"/>
  <w15:chartTrackingRefBased/>
  <w15:docId w15:val="{6177C814-14A4-0847-8BB6-8E5635B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E72B6"/>
    <w:rPr>
      <w:rFonts w:ascii="Times New Roman" w:eastAsia="Times New Roman" w:hAnsi="Times New Roman"/>
      <w:sz w:val="24"/>
      <w:szCs w:val="24"/>
      <w:lang w:val="de-DE"/>
    </w:rPr>
  </w:style>
  <w:style w:type="paragraph" w:styleId="berschrift1">
    <w:name w:val="heading 1"/>
    <w:basedOn w:val="Standard"/>
    <w:next w:val="Standard"/>
    <w:link w:val="berschrift1Zchn"/>
    <w:qFormat/>
    <w:rsid w:val="00536E5D"/>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chn"/>
    <w:qFormat/>
    <w:rsid w:val="00D50CEA"/>
    <w:pPr>
      <w:keepNext/>
      <w:keepLines/>
      <w:spacing w:before="200"/>
      <w:outlineLvl w:val="1"/>
    </w:pPr>
    <w:rPr>
      <w:rFonts w:ascii="Calibri" w:eastAsia="Calibri" w:hAnsi="Calibri" w:cs="Calibri"/>
      <w:b/>
      <w:bCs/>
      <w:color w:val="4F81BD"/>
      <w:sz w:val="26"/>
      <w:szCs w:val="26"/>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chn"/>
    <w:uiPriority w:val="99"/>
    <w:semiHidden/>
    <w:unhideWhenUsed/>
    <w:rsid w:val="000E72B6"/>
    <w:pPr>
      <w:tabs>
        <w:tab w:val="center" w:pos="4536"/>
        <w:tab w:val="right" w:pos="9072"/>
      </w:tabs>
    </w:pPr>
  </w:style>
  <w:style w:type="character" w:customStyle="1" w:styleId="KopfzeileZchn">
    <w:name w:val="Kopfzeile Zchn"/>
    <w:basedOn w:val="Absatz-Standardschriftart"/>
    <w:link w:val="Kopfzeile"/>
    <w:uiPriority w:val="99"/>
    <w:semiHidden/>
    <w:rsid w:val="000E72B6"/>
  </w:style>
  <w:style w:type="paragraph" w:styleId="Fuzeile">
    <w:name w:val="footer"/>
    <w:basedOn w:val="Standard"/>
    <w:link w:val="FuzeileZchn"/>
    <w:uiPriority w:val="99"/>
    <w:semiHidden/>
    <w:unhideWhenUsed/>
    <w:rsid w:val="000E72B6"/>
    <w:pPr>
      <w:tabs>
        <w:tab w:val="center" w:pos="4536"/>
        <w:tab w:val="right" w:pos="9072"/>
      </w:tabs>
    </w:pPr>
  </w:style>
  <w:style w:type="character" w:customStyle="1" w:styleId="FuzeileZchn">
    <w:name w:val="Fußzeile Zchn"/>
    <w:basedOn w:val="Absatz-Standardschriftart"/>
    <w:link w:val="Fuzeile"/>
    <w:uiPriority w:val="99"/>
    <w:semiHidden/>
    <w:rsid w:val="000E72B6"/>
  </w:style>
  <w:style w:type="paragraph" w:customStyle="1" w:styleId="1">
    <w:name w:val="1"/>
    <w:basedOn w:val="Standard"/>
    <w:next w:val="Hyperlink"/>
    <w:rsid w:val="000E72B6"/>
  </w:style>
  <w:style w:type="character" w:styleId="Hyperlink">
    <w:name w:val="Hyperlink"/>
    <w:uiPriority w:val="99"/>
    <w:semiHidden/>
    <w:unhideWhenUsed/>
    <w:rsid w:val="000E72B6"/>
    <w:rPr>
      <w:color w:val="0000FF"/>
      <w:u w:val="single"/>
    </w:rPr>
  </w:style>
  <w:style w:type="character" w:styleId="Funotenzeichen">
    <w:name w:val="footnote reference"/>
    <w:rsid w:val="005B5F13"/>
    <w:rPr>
      <w:rFonts w:cs="Times New Roman"/>
      <w:vertAlign w:val="superscript"/>
    </w:rPr>
  </w:style>
  <w:style w:type="paragraph" w:styleId="Funotentext">
    <w:name w:val="footnote text"/>
    <w:basedOn w:val="Standard"/>
    <w:link w:val="FunotentextZchn"/>
    <w:rsid w:val="005B5F13"/>
    <w:pPr>
      <w:suppressAutoHyphens/>
    </w:pPr>
    <w:rPr>
      <w:rFonts w:ascii="Cambria" w:hAnsi="Cambria" w:cs="Cambria"/>
      <w:lang w:val="de-CH" w:eastAsia="ar-SA"/>
    </w:rPr>
  </w:style>
  <w:style w:type="character" w:customStyle="1" w:styleId="FunotentextZchn">
    <w:name w:val="Fußnotentext Zchn"/>
    <w:link w:val="Funotentext"/>
    <w:rsid w:val="005B5F13"/>
    <w:rPr>
      <w:rFonts w:eastAsia="Times New Roman" w:cs="Cambria"/>
      <w:sz w:val="24"/>
      <w:szCs w:val="24"/>
      <w:lang w:val="de-CH" w:eastAsia="ar-SA"/>
    </w:rPr>
  </w:style>
  <w:style w:type="paragraph" w:styleId="Textkrper">
    <w:name w:val="Body Text"/>
    <w:basedOn w:val="Standard"/>
    <w:link w:val="TextkrperZchn"/>
    <w:uiPriority w:val="99"/>
    <w:rsid w:val="005B274B"/>
    <w:pPr>
      <w:widowControl w:val="0"/>
      <w:autoSpaceDE w:val="0"/>
      <w:autoSpaceDN w:val="0"/>
      <w:adjustRightInd w:val="0"/>
    </w:pPr>
    <w:rPr>
      <w:rFonts w:ascii="Arial" w:hAnsi="Arial" w:cs="Arial"/>
      <w:sz w:val="22"/>
      <w:szCs w:val="22"/>
    </w:rPr>
  </w:style>
  <w:style w:type="character" w:customStyle="1" w:styleId="TextkrperZchn">
    <w:name w:val="Textkörper Zchn"/>
    <w:link w:val="Textkrper"/>
    <w:uiPriority w:val="99"/>
    <w:rsid w:val="005B274B"/>
    <w:rPr>
      <w:rFonts w:ascii="Arial" w:eastAsia="Times New Roman" w:hAnsi="Arial" w:cs="Arial"/>
      <w:sz w:val="22"/>
      <w:szCs w:val="22"/>
    </w:rPr>
  </w:style>
  <w:style w:type="character" w:customStyle="1" w:styleId="berschrift2Zchn">
    <w:name w:val="Überschrift 2 Zchn"/>
    <w:link w:val="berschrift2"/>
    <w:rsid w:val="00D50CEA"/>
    <w:rPr>
      <w:rFonts w:ascii="Calibri" w:eastAsia="Calibri" w:hAnsi="Calibri" w:cs="Calibri"/>
      <w:b/>
      <w:bCs/>
      <w:color w:val="4F81BD"/>
      <w:sz w:val="26"/>
      <w:szCs w:val="26"/>
      <w:lang w:eastAsia="en-US"/>
    </w:rPr>
  </w:style>
  <w:style w:type="character" w:customStyle="1" w:styleId="apple-style-span">
    <w:name w:val="apple-style-span"/>
    <w:rsid w:val="00D50CEA"/>
    <w:rPr>
      <w:rFonts w:cs="Times New Roman"/>
    </w:rPr>
  </w:style>
  <w:style w:type="paragraph" w:styleId="Titel">
    <w:name w:val="Title"/>
    <w:basedOn w:val="Standard"/>
    <w:link w:val="TitelZchn"/>
    <w:qFormat/>
    <w:rsid w:val="00C8618F"/>
    <w:pPr>
      <w:jc w:val="center"/>
    </w:pPr>
    <w:rPr>
      <w:rFonts w:ascii="Arial" w:hAnsi="Arial"/>
      <w:b/>
      <w:sz w:val="18"/>
      <w:szCs w:val="20"/>
      <w:u w:val="single"/>
      <w:lang w:val="it-IT" w:eastAsia="it-IT"/>
    </w:rPr>
  </w:style>
  <w:style w:type="character" w:customStyle="1" w:styleId="TitelZchn">
    <w:name w:val="Titel Zchn"/>
    <w:link w:val="Titel"/>
    <w:rsid w:val="00C8618F"/>
    <w:rPr>
      <w:rFonts w:ascii="Arial" w:eastAsia="Times New Roman" w:hAnsi="Arial"/>
      <w:b/>
      <w:sz w:val="18"/>
      <w:u w:val="single"/>
      <w:lang w:val="it-IT" w:eastAsia="it-IT"/>
    </w:rPr>
  </w:style>
  <w:style w:type="character" w:customStyle="1" w:styleId="berschrift1Zchn">
    <w:name w:val="Überschrift 1 Zchn"/>
    <w:link w:val="berschrift1"/>
    <w:rsid w:val="00536E5D"/>
    <w:rPr>
      <w:rFonts w:ascii="Calibri" w:eastAsia="Times New Roman" w:hAnsi="Calibri" w:cs="Times New Roman"/>
      <w:b/>
      <w:bCs/>
      <w:kern w:val="32"/>
      <w:sz w:val="32"/>
      <w:szCs w:val="32"/>
    </w:rPr>
  </w:style>
  <w:style w:type="table" w:styleId="Tabellenraster">
    <w:name w:val="Table Grid"/>
    <w:basedOn w:val="NormaleTabelle"/>
    <w:rsid w:val="007A62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8B2AA0"/>
    <w:pPr>
      <w:spacing w:before="100" w:beforeAutospacing="1" w:after="100" w:afterAutospacing="1"/>
    </w:pPr>
    <w:rPr>
      <w:rFonts w:ascii="Times" w:eastAsia="Cambria"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5390">
      <w:bodyDiv w:val="1"/>
      <w:marLeft w:val="0"/>
      <w:marRight w:val="0"/>
      <w:marTop w:val="0"/>
      <w:marBottom w:val="0"/>
      <w:divBdr>
        <w:top w:val="none" w:sz="0" w:space="0" w:color="auto"/>
        <w:left w:val="none" w:sz="0" w:space="0" w:color="auto"/>
        <w:bottom w:val="none" w:sz="0" w:space="0" w:color="auto"/>
        <w:right w:val="none" w:sz="0" w:space="0" w:color="auto"/>
      </w:divBdr>
      <w:divsChild>
        <w:div w:id="1468233635">
          <w:marLeft w:val="0"/>
          <w:marRight w:val="0"/>
          <w:marTop w:val="0"/>
          <w:marBottom w:val="0"/>
          <w:divBdr>
            <w:top w:val="none" w:sz="0" w:space="0" w:color="auto"/>
            <w:left w:val="none" w:sz="0" w:space="0" w:color="auto"/>
            <w:bottom w:val="none" w:sz="0" w:space="0" w:color="auto"/>
            <w:right w:val="none" w:sz="0" w:space="0" w:color="auto"/>
          </w:divBdr>
          <w:divsChild>
            <w:div w:id="776756191">
              <w:marLeft w:val="0"/>
              <w:marRight w:val="0"/>
              <w:marTop w:val="0"/>
              <w:marBottom w:val="0"/>
              <w:divBdr>
                <w:top w:val="none" w:sz="0" w:space="0" w:color="auto"/>
                <w:left w:val="none" w:sz="0" w:space="0" w:color="auto"/>
                <w:bottom w:val="none" w:sz="0" w:space="0" w:color="auto"/>
                <w:right w:val="none" w:sz="0" w:space="0" w:color="auto"/>
              </w:divBdr>
            </w:div>
            <w:div w:id="411240812">
              <w:marLeft w:val="0"/>
              <w:marRight w:val="0"/>
              <w:marTop w:val="0"/>
              <w:marBottom w:val="0"/>
              <w:divBdr>
                <w:top w:val="none" w:sz="0" w:space="0" w:color="auto"/>
                <w:left w:val="none" w:sz="0" w:space="0" w:color="auto"/>
                <w:bottom w:val="none" w:sz="0" w:space="0" w:color="auto"/>
                <w:right w:val="none" w:sz="0" w:space="0" w:color="auto"/>
              </w:divBdr>
            </w:div>
            <w:div w:id="2001039650">
              <w:marLeft w:val="0"/>
              <w:marRight w:val="0"/>
              <w:marTop w:val="0"/>
              <w:marBottom w:val="0"/>
              <w:divBdr>
                <w:top w:val="none" w:sz="0" w:space="0" w:color="auto"/>
                <w:left w:val="none" w:sz="0" w:space="0" w:color="auto"/>
                <w:bottom w:val="none" w:sz="0" w:space="0" w:color="auto"/>
                <w:right w:val="none" w:sz="0" w:space="0" w:color="auto"/>
              </w:divBdr>
            </w:div>
            <w:div w:id="1384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077">
      <w:bodyDiv w:val="1"/>
      <w:marLeft w:val="0"/>
      <w:marRight w:val="0"/>
      <w:marTop w:val="0"/>
      <w:marBottom w:val="0"/>
      <w:divBdr>
        <w:top w:val="none" w:sz="0" w:space="0" w:color="auto"/>
        <w:left w:val="none" w:sz="0" w:space="0" w:color="auto"/>
        <w:bottom w:val="none" w:sz="0" w:space="0" w:color="auto"/>
        <w:right w:val="none" w:sz="0" w:space="0" w:color="auto"/>
      </w:divBdr>
    </w:div>
    <w:div w:id="1632445763">
      <w:bodyDiv w:val="1"/>
      <w:marLeft w:val="0"/>
      <w:marRight w:val="0"/>
      <w:marTop w:val="0"/>
      <w:marBottom w:val="0"/>
      <w:divBdr>
        <w:top w:val="none" w:sz="0" w:space="0" w:color="auto"/>
        <w:left w:val="none" w:sz="0" w:space="0" w:color="auto"/>
        <w:bottom w:val="none" w:sz="0" w:space="0" w:color="auto"/>
        <w:right w:val="none" w:sz="0" w:space="0" w:color="auto"/>
      </w:divBdr>
    </w:div>
    <w:div w:id="1894340875">
      <w:bodyDiv w:val="1"/>
      <w:marLeft w:val="0"/>
      <w:marRight w:val="0"/>
      <w:marTop w:val="0"/>
      <w:marBottom w:val="0"/>
      <w:divBdr>
        <w:top w:val="none" w:sz="0" w:space="0" w:color="auto"/>
        <w:left w:val="none" w:sz="0" w:space="0" w:color="auto"/>
        <w:bottom w:val="none" w:sz="0" w:space="0" w:color="auto"/>
        <w:right w:val="none" w:sz="0" w:space="0" w:color="auto"/>
      </w:divBdr>
    </w:div>
    <w:div w:id="20284353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MAM Mario Mauroner Contemporary Art Vienna</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jun. Mauroner</dc:creator>
  <cp:keywords/>
  <dc:description/>
  <cp:lastModifiedBy>Microsoft Office User</cp:lastModifiedBy>
  <cp:revision>1</cp:revision>
  <cp:lastPrinted>2021-04-20T11:14:00Z</cp:lastPrinted>
  <dcterms:created xsi:type="dcterms:W3CDTF">2021-06-19T11:02:00Z</dcterms:created>
  <dcterms:modified xsi:type="dcterms:W3CDTF">2021-07-11T11:23:00Z</dcterms:modified>
</cp:coreProperties>
</file>